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FD1" w:rsidRDefault="00CE7FD1" w:rsidP="00990D7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0D7F" w:rsidRPr="00A81E11" w:rsidRDefault="00990D7F" w:rsidP="00990D7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65</w:t>
      </w:r>
    </w:p>
    <w:p w:rsidR="00990D7F" w:rsidRPr="00833E5F" w:rsidRDefault="00990D7F" w:rsidP="00990D7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D7F" w:rsidRDefault="00990D7F" w:rsidP="00990D7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E7FD1" w:rsidRDefault="00CE7FD1" w:rsidP="00990D7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D7F" w:rsidRPr="00833E5F" w:rsidRDefault="00990D7F" w:rsidP="00990D7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90D7F" w:rsidRPr="00833E5F" w:rsidRDefault="00990D7F" w:rsidP="00990D7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90D7F" w:rsidRDefault="00990D7F" w:rsidP="00990D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E7FD1" w:rsidRDefault="00CE7FD1" w:rsidP="00990D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90D7F" w:rsidRDefault="00990D7F" w:rsidP="00990D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90D7F" w:rsidRDefault="00990D7F" w:rsidP="00990D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0D7F" w:rsidRDefault="00990D7F" w:rsidP="00990D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E7FD1" w:rsidRDefault="00CE7FD1" w:rsidP="00990D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90D7F" w:rsidRPr="00833E5F" w:rsidRDefault="00990D7F" w:rsidP="00990D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90D7F" w:rsidRDefault="00990D7F" w:rsidP="00990D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90D7F" w:rsidRDefault="00990D7F" w:rsidP="00990D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CE7FD1" w:rsidRDefault="00CE7FD1" w:rsidP="00990D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90D7F" w:rsidRDefault="00990D7F" w:rsidP="00990D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7F" w:rsidRDefault="00990D7F" w:rsidP="00990D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90D7F" w:rsidRDefault="00990D7F" w:rsidP="00990D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990D7F" w:rsidRDefault="00990D7F" w:rsidP="00990D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7F" w:rsidRDefault="00990D7F" w:rsidP="00990D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E7FD1" w:rsidRDefault="00CE7FD1" w:rsidP="00990D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E7FD1" w:rsidRDefault="00CE7FD1" w:rsidP="00990D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0D7F" w:rsidRDefault="00990D7F" w:rsidP="00990D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0D7F" w:rsidRPr="00833E5F" w:rsidRDefault="00990D7F" w:rsidP="00990D7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22.01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978/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990D7F" w:rsidRDefault="00990D7F" w:rsidP="00990D7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0D7F" w:rsidRDefault="00990D7F" w:rsidP="00990D7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E7FD1" w:rsidRDefault="00CE7FD1" w:rsidP="00990D7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7C2E" w:rsidRDefault="00990D7F" w:rsidP="00990D7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97C2E" w:rsidRPr="00C97C2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„Ж</w:t>
      </w:r>
      <w:r w:rsidR="00C97C2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ивей достойно</w:t>
      </w:r>
      <w:r w:rsidR="00C97C2E" w:rsidRPr="00C97C2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 ЕООД – жалбоподател, редовно призован, представляван от адв. М. Д</w:t>
      </w:r>
      <w:r w:rsidR="00C97C2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  <w:r w:rsidR="00C97C2E" w:rsidRPr="00C97C2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</w:p>
    <w:p w:rsidR="00990D7F" w:rsidRPr="005D63DF" w:rsidRDefault="00990D7F" w:rsidP="00990D7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З</w:t>
      </w:r>
      <w:r w:rsidRPr="00303B5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аместник - кмет на община </w:t>
      </w:r>
      <w:r w:rsidR="00C97C2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Враца</w:t>
      </w:r>
      <w:r w:rsidRPr="00B6056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ответник,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990D7F" w:rsidRPr="00D67306" w:rsidRDefault="00990D7F" w:rsidP="00990D7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90D7F" w:rsidRPr="00D67306" w:rsidRDefault="00990D7F" w:rsidP="00990D7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90D7F" w:rsidRPr="00D67306" w:rsidRDefault="00990D7F" w:rsidP="00990D7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990D7F" w:rsidRPr="00D67306" w:rsidRDefault="00990D7F" w:rsidP="00990D7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0D7F" w:rsidRPr="00D67306" w:rsidRDefault="00990D7F" w:rsidP="00990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C97C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Д.:</w:t>
      </w:r>
    </w:p>
    <w:p w:rsidR="00990D7F" w:rsidRPr="00D67306" w:rsidRDefault="00990D7F" w:rsidP="00990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990D7F" w:rsidRDefault="00990D7F" w:rsidP="00990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0D7F" w:rsidRPr="00D67306" w:rsidRDefault="00990D7F" w:rsidP="00990D7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90D7F" w:rsidRPr="00D67306" w:rsidRDefault="00990D7F" w:rsidP="00990D7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990D7F" w:rsidRPr="00D67306" w:rsidRDefault="00990D7F" w:rsidP="00990D7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7FD1" w:rsidRDefault="00CE7FD1" w:rsidP="00990D7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E7FD1" w:rsidRDefault="00CE7FD1" w:rsidP="00990D7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E7FD1" w:rsidRDefault="00CE7FD1" w:rsidP="00990D7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E7FD1" w:rsidRDefault="00CE7FD1" w:rsidP="00990D7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0D7F" w:rsidRPr="00D67306" w:rsidRDefault="00990D7F" w:rsidP="00990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C97C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Д.:</w:t>
      </w:r>
    </w:p>
    <w:p w:rsidR="00990D7F" w:rsidRPr="00D67306" w:rsidRDefault="00990D7F" w:rsidP="00990D7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за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CE7FD1" w:rsidRDefault="00CE7FD1" w:rsidP="00990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0D7F" w:rsidRPr="00D67306" w:rsidRDefault="00990D7F" w:rsidP="00990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90D7F" w:rsidRDefault="00990D7F" w:rsidP="00990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CB33FD" w:rsidRDefault="00CB33FD" w:rsidP="00990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0D7F" w:rsidRDefault="00990D7F" w:rsidP="00990D7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B33FD" w:rsidRDefault="00CB33FD" w:rsidP="00990D7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0D7F" w:rsidRPr="00D67306" w:rsidRDefault="00990D7F" w:rsidP="00990D7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90D7F" w:rsidRDefault="00990D7F" w:rsidP="00990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97C2E" w:rsidRDefault="00C97C2E" w:rsidP="00990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0D7F" w:rsidRPr="00A75F2E" w:rsidRDefault="00990D7F" w:rsidP="00990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990D7F" w:rsidRDefault="00990D7F" w:rsidP="00990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0D7F" w:rsidRPr="00D67306" w:rsidRDefault="00990D7F" w:rsidP="00990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C97C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Д.:</w:t>
      </w:r>
    </w:p>
    <w:p w:rsidR="00990D7F" w:rsidRDefault="00990D7F" w:rsidP="00990D7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Поддържам жалбата. Няма да соча доказателства</w:t>
      </w:r>
      <w:r w:rsidR="00C97C2E">
        <w:rPr>
          <w:rFonts w:ascii="Times New Roman" w:hAnsi="Times New Roman" w:cs="Times New Roman"/>
          <w:sz w:val="24"/>
          <w:szCs w:val="24"/>
        </w:rPr>
        <w:t xml:space="preserve"> и нямам доказателствени искания.</w:t>
      </w:r>
    </w:p>
    <w:p w:rsidR="00990D7F" w:rsidRDefault="00990D7F" w:rsidP="00990D7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0D7F" w:rsidRPr="0026499C" w:rsidRDefault="00990D7F" w:rsidP="00990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990D7F" w:rsidRDefault="00990D7F" w:rsidP="00990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CB33FD" w:rsidRDefault="00CB33FD" w:rsidP="00990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0D7F" w:rsidRDefault="00990D7F" w:rsidP="00990D7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B33FD" w:rsidRDefault="00CB33FD" w:rsidP="00990D7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0D7F" w:rsidRPr="0026499C" w:rsidRDefault="00990D7F" w:rsidP="00990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0D7F" w:rsidRPr="0026499C" w:rsidRDefault="00990D7F" w:rsidP="00990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990D7F" w:rsidRDefault="00990D7F" w:rsidP="00990D7F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0D7F" w:rsidRPr="00D67306" w:rsidRDefault="00990D7F" w:rsidP="00990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C97C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Д.:</w:t>
      </w:r>
    </w:p>
    <w:p w:rsidR="009A32CE" w:rsidRDefault="00990D7F" w:rsidP="00990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Pr="00A12E23">
        <w:rPr>
          <w:rFonts w:ascii="Times New Roman" w:hAnsi="Times New Roman" w:cs="Times New Roman"/>
          <w:sz w:val="24"/>
          <w:szCs w:val="24"/>
        </w:rPr>
        <w:t>Уважаеми господин председател, уважаем</w:t>
      </w:r>
      <w:r w:rsidR="00B533D1">
        <w:rPr>
          <w:rFonts w:ascii="Times New Roman" w:hAnsi="Times New Roman" w:cs="Times New Roman"/>
          <w:sz w:val="24"/>
          <w:szCs w:val="24"/>
        </w:rPr>
        <w:t>и</w:t>
      </w:r>
      <w:r w:rsidRPr="00A12E23">
        <w:rPr>
          <w:rFonts w:ascii="Times New Roman" w:hAnsi="Times New Roman" w:cs="Times New Roman"/>
          <w:sz w:val="24"/>
          <w:szCs w:val="24"/>
        </w:rPr>
        <w:t xml:space="preserve"> </w:t>
      </w:r>
      <w:r w:rsidR="009A32CE">
        <w:rPr>
          <w:rFonts w:ascii="Times New Roman" w:hAnsi="Times New Roman" w:cs="Times New Roman"/>
          <w:sz w:val="24"/>
          <w:szCs w:val="24"/>
        </w:rPr>
        <w:t>членове на КЗК</w:t>
      </w:r>
      <w:r w:rsidRPr="00A12E23"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9A32CE">
        <w:rPr>
          <w:rFonts w:ascii="Times New Roman" w:hAnsi="Times New Roman" w:cs="Times New Roman"/>
          <w:sz w:val="24"/>
          <w:szCs w:val="24"/>
        </w:rPr>
        <w:t xml:space="preserve">постановите решение, </w:t>
      </w:r>
      <w:r w:rsidR="009A32CE" w:rsidRPr="009A32CE">
        <w:rPr>
          <w:rFonts w:ascii="Times New Roman" w:hAnsi="Times New Roman" w:cs="Times New Roman"/>
          <w:sz w:val="24"/>
          <w:szCs w:val="24"/>
        </w:rPr>
        <w:t>с което изцяло да отмените обжалваното от нас решение на кмета на община Враца</w:t>
      </w:r>
      <w:r w:rsidR="009A32CE">
        <w:rPr>
          <w:rFonts w:ascii="Times New Roman" w:hAnsi="Times New Roman" w:cs="Times New Roman"/>
          <w:sz w:val="24"/>
          <w:szCs w:val="24"/>
        </w:rPr>
        <w:t>,</w:t>
      </w:r>
      <w:r w:rsidR="009A32CE" w:rsidRPr="009A32CE">
        <w:rPr>
          <w:rFonts w:ascii="Times New Roman" w:hAnsi="Times New Roman" w:cs="Times New Roman"/>
          <w:sz w:val="24"/>
          <w:szCs w:val="24"/>
        </w:rPr>
        <w:t xml:space="preserve"> като съображенията си сме изложили в жалбата</w:t>
      </w:r>
      <w:r w:rsidR="009A32CE">
        <w:rPr>
          <w:rFonts w:ascii="Times New Roman" w:hAnsi="Times New Roman" w:cs="Times New Roman"/>
          <w:sz w:val="24"/>
          <w:szCs w:val="24"/>
        </w:rPr>
        <w:t>.</w:t>
      </w:r>
    </w:p>
    <w:p w:rsidR="00CE7FD1" w:rsidRDefault="009A32CE" w:rsidP="00990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9A32CE">
        <w:rPr>
          <w:rFonts w:ascii="Times New Roman" w:hAnsi="Times New Roman" w:cs="Times New Roman"/>
          <w:sz w:val="24"/>
          <w:szCs w:val="24"/>
        </w:rPr>
        <w:t xml:space="preserve"> допълнение моля да вземете предвид</w:t>
      </w:r>
      <w:r w:rsidR="000B5614">
        <w:rPr>
          <w:rFonts w:ascii="Times New Roman" w:hAnsi="Times New Roman" w:cs="Times New Roman"/>
          <w:sz w:val="24"/>
          <w:szCs w:val="24"/>
        </w:rPr>
        <w:t>,</w:t>
      </w:r>
      <w:r w:rsidRPr="009A32CE">
        <w:rPr>
          <w:rFonts w:ascii="Times New Roman" w:hAnsi="Times New Roman" w:cs="Times New Roman"/>
          <w:sz w:val="24"/>
          <w:szCs w:val="24"/>
        </w:rPr>
        <w:t xml:space="preserve"> че в хода на настоящото производство</w:t>
      </w:r>
      <w:r w:rsidR="000B5614">
        <w:rPr>
          <w:rFonts w:ascii="Times New Roman" w:hAnsi="Times New Roman" w:cs="Times New Roman"/>
          <w:sz w:val="24"/>
          <w:szCs w:val="24"/>
        </w:rPr>
        <w:t xml:space="preserve">, </w:t>
      </w:r>
      <w:r w:rsidRPr="009A32CE">
        <w:rPr>
          <w:rFonts w:ascii="Times New Roman" w:hAnsi="Times New Roman" w:cs="Times New Roman"/>
          <w:sz w:val="24"/>
          <w:szCs w:val="24"/>
        </w:rPr>
        <w:t>независимо от обстоятелството</w:t>
      </w:r>
      <w:r w:rsidR="000B5614">
        <w:rPr>
          <w:rFonts w:ascii="Times New Roman" w:hAnsi="Times New Roman" w:cs="Times New Roman"/>
          <w:sz w:val="24"/>
          <w:szCs w:val="24"/>
        </w:rPr>
        <w:t>,</w:t>
      </w:r>
      <w:r w:rsidRPr="009A32CE">
        <w:rPr>
          <w:rFonts w:ascii="Times New Roman" w:hAnsi="Times New Roman" w:cs="Times New Roman"/>
          <w:sz w:val="24"/>
          <w:szCs w:val="24"/>
        </w:rPr>
        <w:t xml:space="preserve"> че в тежест на възложителя бе да докаже всички фактически основания</w:t>
      </w:r>
      <w:r w:rsidR="000B5614">
        <w:rPr>
          <w:rFonts w:ascii="Times New Roman" w:hAnsi="Times New Roman" w:cs="Times New Roman"/>
          <w:sz w:val="24"/>
          <w:szCs w:val="24"/>
        </w:rPr>
        <w:t>,</w:t>
      </w:r>
      <w:r w:rsidRPr="009A32CE">
        <w:rPr>
          <w:rFonts w:ascii="Times New Roman" w:hAnsi="Times New Roman" w:cs="Times New Roman"/>
          <w:sz w:val="24"/>
          <w:szCs w:val="24"/>
        </w:rPr>
        <w:t xml:space="preserve"> както и законовите за издаване на решението</w:t>
      </w:r>
      <w:r w:rsidR="000B5614">
        <w:rPr>
          <w:rFonts w:ascii="Times New Roman" w:hAnsi="Times New Roman" w:cs="Times New Roman"/>
          <w:sz w:val="24"/>
          <w:szCs w:val="24"/>
        </w:rPr>
        <w:t>,</w:t>
      </w:r>
      <w:r w:rsidRPr="009A32CE">
        <w:rPr>
          <w:rFonts w:ascii="Times New Roman" w:hAnsi="Times New Roman" w:cs="Times New Roman"/>
          <w:sz w:val="24"/>
          <w:szCs w:val="24"/>
        </w:rPr>
        <w:t xml:space="preserve"> съответно</w:t>
      </w:r>
      <w:r w:rsidR="000B5614">
        <w:rPr>
          <w:rFonts w:ascii="Times New Roman" w:hAnsi="Times New Roman" w:cs="Times New Roman"/>
          <w:sz w:val="24"/>
          <w:szCs w:val="24"/>
        </w:rPr>
        <w:t>,</w:t>
      </w:r>
      <w:r w:rsidRPr="009A32CE">
        <w:rPr>
          <w:rFonts w:ascii="Times New Roman" w:hAnsi="Times New Roman" w:cs="Times New Roman"/>
          <w:sz w:val="24"/>
          <w:szCs w:val="24"/>
        </w:rPr>
        <w:t xml:space="preserve"> че обжалван</w:t>
      </w:r>
      <w:r w:rsidR="002942C4">
        <w:rPr>
          <w:rFonts w:ascii="Times New Roman" w:hAnsi="Times New Roman" w:cs="Times New Roman"/>
          <w:sz w:val="24"/>
          <w:szCs w:val="24"/>
        </w:rPr>
        <w:t>ите</w:t>
      </w:r>
      <w:r w:rsidRPr="009A32CE">
        <w:rPr>
          <w:rFonts w:ascii="Times New Roman" w:hAnsi="Times New Roman" w:cs="Times New Roman"/>
          <w:sz w:val="24"/>
          <w:szCs w:val="24"/>
        </w:rPr>
        <w:t xml:space="preserve"> от нас техническ</w:t>
      </w:r>
      <w:r w:rsidR="000B5614">
        <w:rPr>
          <w:rFonts w:ascii="Times New Roman" w:hAnsi="Times New Roman" w:cs="Times New Roman"/>
          <w:sz w:val="24"/>
          <w:szCs w:val="24"/>
        </w:rPr>
        <w:t>и</w:t>
      </w:r>
      <w:r w:rsidRPr="009A32CE">
        <w:rPr>
          <w:rFonts w:ascii="Times New Roman" w:hAnsi="Times New Roman" w:cs="Times New Roman"/>
          <w:sz w:val="24"/>
          <w:szCs w:val="24"/>
        </w:rPr>
        <w:t xml:space="preserve"> спецификаци</w:t>
      </w:r>
      <w:r w:rsidR="000B5614">
        <w:rPr>
          <w:rFonts w:ascii="Times New Roman" w:hAnsi="Times New Roman" w:cs="Times New Roman"/>
          <w:sz w:val="24"/>
          <w:szCs w:val="24"/>
        </w:rPr>
        <w:t>и</w:t>
      </w:r>
      <w:r w:rsidRPr="009A32CE">
        <w:rPr>
          <w:rFonts w:ascii="Times New Roman" w:hAnsi="Times New Roman" w:cs="Times New Roman"/>
          <w:sz w:val="24"/>
          <w:szCs w:val="24"/>
        </w:rPr>
        <w:t xml:space="preserve"> </w:t>
      </w:r>
      <w:r w:rsidR="00CE7FD1">
        <w:rPr>
          <w:rFonts w:ascii="Times New Roman" w:hAnsi="Times New Roman" w:cs="Times New Roman"/>
          <w:sz w:val="24"/>
          <w:szCs w:val="24"/>
        </w:rPr>
        <w:t>с</w:t>
      </w:r>
      <w:r w:rsidR="002942C4">
        <w:rPr>
          <w:rFonts w:ascii="Times New Roman" w:hAnsi="Times New Roman" w:cs="Times New Roman"/>
          <w:sz w:val="24"/>
          <w:szCs w:val="24"/>
        </w:rPr>
        <w:t>а зако</w:t>
      </w:r>
      <w:r w:rsidRPr="009A32CE">
        <w:rPr>
          <w:rFonts w:ascii="Times New Roman" w:hAnsi="Times New Roman" w:cs="Times New Roman"/>
          <w:sz w:val="24"/>
          <w:szCs w:val="24"/>
        </w:rPr>
        <w:t>носъобразно определени</w:t>
      </w:r>
      <w:r w:rsidR="000B5614">
        <w:rPr>
          <w:rFonts w:ascii="Times New Roman" w:hAnsi="Times New Roman" w:cs="Times New Roman"/>
          <w:sz w:val="24"/>
          <w:szCs w:val="24"/>
        </w:rPr>
        <w:t xml:space="preserve">, </w:t>
      </w:r>
      <w:r w:rsidRPr="009A32CE">
        <w:rPr>
          <w:rFonts w:ascii="Times New Roman" w:hAnsi="Times New Roman" w:cs="Times New Roman"/>
          <w:sz w:val="24"/>
          <w:szCs w:val="24"/>
        </w:rPr>
        <w:t xml:space="preserve">такова доказване </w:t>
      </w:r>
      <w:r w:rsidR="000B5614">
        <w:rPr>
          <w:rFonts w:ascii="Times New Roman" w:hAnsi="Times New Roman" w:cs="Times New Roman"/>
          <w:sz w:val="24"/>
          <w:szCs w:val="24"/>
        </w:rPr>
        <w:t>н</w:t>
      </w:r>
      <w:r w:rsidRPr="009A32CE">
        <w:rPr>
          <w:rFonts w:ascii="Times New Roman" w:hAnsi="Times New Roman" w:cs="Times New Roman"/>
          <w:sz w:val="24"/>
          <w:szCs w:val="24"/>
        </w:rPr>
        <w:t>е бе проведено</w:t>
      </w:r>
      <w:r w:rsidR="000B5614">
        <w:rPr>
          <w:rFonts w:ascii="Times New Roman" w:hAnsi="Times New Roman" w:cs="Times New Roman"/>
          <w:sz w:val="24"/>
          <w:szCs w:val="24"/>
        </w:rPr>
        <w:t>,</w:t>
      </w:r>
      <w:r w:rsidRPr="009A32CE">
        <w:rPr>
          <w:rFonts w:ascii="Times New Roman" w:hAnsi="Times New Roman" w:cs="Times New Roman"/>
          <w:sz w:val="24"/>
          <w:szCs w:val="24"/>
        </w:rPr>
        <w:t xml:space="preserve"> не с</w:t>
      </w:r>
      <w:r w:rsidR="000B5614">
        <w:rPr>
          <w:rFonts w:ascii="Times New Roman" w:hAnsi="Times New Roman" w:cs="Times New Roman"/>
          <w:sz w:val="24"/>
          <w:szCs w:val="24"/>
        </w:rPr>
        <w:t>оч</w:t>
      </w:r>
      <w:r w:rsidRPr="009A32CE">
        <w:rPr>
          <w:rFonts w:ascii="Times New Roman" w:hAnsi="Times New Roman" w:cs="Times New Roman"/>
          <w:sz w:val="24"/>
          <w:szCs w:val="24"/>
        </w:rPr>
        <w:t>и противен извод и посоченото в становището</w:t>
      </w:r>
      <w:r w:rsidR="000B5614">
        <w:rPr>
          <w:rFonts w:ascii="Times New Roman" w:hAnsi="Times New Roman" w:cs="Times New Roman"/>
          <w:sz w:val="24"/>
          <w:szCs w:val="24"/>
        </w:rPr>
        <w:t xml:space="preserve"> </w:t>
      </w:r>
      <w:r w:rsidRPr="009A32CE">
        <w:rPr>
          <w:rFonts w:ascii="Times New Roman" w:hAnsi="Times New Roman" w:cs="Times New Roman"/>
          <w:sz w:val="24"/>
          <w:szCs w:val="24"/>
        </w:rPr>
        <w:t>и представянето</w:t>
      </w:r>
      <w:r w:rsidR="000B5614">
        <w:rPr>
          <w:rFonts w:ascii="Times New Roman" w:hAnsi="Times New Roman" w:cs="Times New Roman"/>
          <w:sz w:val="24"/>
          <w:szCs w:val="24"/>
        </w:rPr>
        <w:t xml:space="preserve">, </w:t>
      </w:r>
      <w:r w:rsidRPr="009A32CE">
        <w:rPr>
          <w:rFonts w:ascii="Times New Roman" w:hAnsi="Times New Roman" w:cs="Times New Roman"/>
          <w:sz w:val="24"/>
          <w:szCs w:val="24"/>
        </w:rPr>
        <w:t xml:space="preserve">и </w:t>
      </w:r>
      <w:r w:rsidR="00CE7FD1">
        <w:rPr>
          <w:rFonts w:ascii="Times New Roman" w:hAnsi="Times New Roman" w:cs="Times New Roman"/>
          <w:sz w:val="24"/>
          <w:szCs w:val="24"/>
        </w:rPr>
        <w:t>из</w:t>
      </w:r>
      <w:r w:rsidRPr="009A32CE">
        <w:rPr>
          <w:rFonts w:ascii="Times New Roman" w:hAnsi="Times New Roman" w:cs="Times New Roman"/>
          <w:sz w:val="24"/>
          <w:szCs w:val="24"/>
        </w:rPr>
        <w:t>брояването на редица устройства</w:t>
      </w:r>
      <w:r w:rsidR="000B5614">
        <w:rPr>
          <w:rFonts w:ascii="Times New Roman" w:hAnsi="Times New Roman" w:cs="Times New Roman"/>
          <w:sz w:val="24"/>
          <w:szCs w:val="24"/>
        </w:rPr>
        <w:t>,</w:t>
      </w:r>
      <w:r w:rsidRPr="009A32CE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0B5614">
        <w:rPr>
          <w:rFonts w:ascii="Times New Roman" w:hAnsi="Times New Roman" w:cs="Times New Roman"/>
          <w:sz w:val="24"/>
          <w:szCs w:val="24"/>
        </w:rPr>
        <w:t>м</w:t>
      </w:r>
      <w:r w:rsidRPr="009A32CE">
        <w:rPr>
          <w:rFonts w:ascii="Times New Roman" w:hAnsi="Times New Roman" w:cs="Times New Roman"/>
          <w:sz w:val="24"/>
          <w:szCs w:val="24"/>
        </w:rPr>
        <w:t>акар да съдържат няко</w:t>
      </w:r>
      <w:r w:rsidR="000B5614">
        <w:rPr>
          <w:rFonts w:ascii="Times New Roman" w:hAnsi="Times New Roman" w:cs="Times New Roman"/>
          <w:sz w:val="24"/>
          <w:szCs w:val="24"/>
        </w:rPr>
        <w:t>и</w:t>
      </w:r>
      <w:r w:rsidRPr="009A32CE">
        <w:rPr>
          <w:rFonts w:ascii="Times New Roman" w:hAnsi="Times New Roman" w:cs="Times New Roman"/>
          <w:sz w:val="24"/>
          <w:szCs w:val="24"/>
        </w:rPr>
        <w:t xml:space="preserve"> от обжалваните от нас технически или функционални характеристики</w:t>
      </w:r>
      <w:r w:rsidR="000B5614">
        <w:rPr>
          <w:rFonts w:ascii="Times New Roman" w:hAnsi="Times New Roman" w:cs="Times New Roman"/>
          <w:sz w:val="24"/>
          <w:szCs w:val="24"/>
        </w:rPr>
        <w:t>, т</w:t>
      </w:r>
      <w:r w:rsidRPr="009A32CE">
        <w:rPr>
          <w:rFonts w:ascii="Times New Roman" w:hAnsi="Times New Roman" w:cs="Times New Roman"/>
          <w:sz w:val="24"/>
          <w:szCs w:val="24"/>
        </w:rPr>
        <w:t>о няма друго такова устройство</w:t>
      </w:r>
      <w:r w:rsidR="000B5614">
        <w:rPr>
          <w:rFonts w:ascii="Times New Roman" w:hAnsi="Times New Roman" w:cs="Times New Roman"/>
          <w:sz w:val="24"/>
          <w:szCs w:val="24"/>
        </w:rPr>
        <w:t>,</w:t>
      </w:r>
      <w:r w:rsidRPr="009A32CE">
        <w:rPr>
          <w:rFonts w:ascii="Times New Roman" w:hAnsi="Times New Roman" w:cs="Times New Roman"/>
          <w:sz w:val="24"/>
          <w:szCs w:val="24"/>
        </w:rPr>
        <w:t xml:space="preserve"> </w:t>
      </w:r>
      <w:r w:rsidR="000B5614">
        <w:rPr>
          <w:rFonts w:ascii="Times New Roman" w:hAnsi="Times New Roman" w:cs="Times New Roman"/>
          <w:sz w:val="24"/>
          <w:szCs w:val="24"/>
        </w:rPr>
        <w:t>извън посоченото от нас</w:t>
      </w:r>
      <w:r w:rsidR="00CE7FD1">
        <w:rPr>
          <w:rFonts w:ascii="Times New Roman" w:hAnsi="Times New Roman" w:cs="Times New Roman"/>
          <w:sz w:val="24"/>
          <w:szCs w:val="24"/>
        </w:rPr>
        <w:t xml:space="preserve"> в</w:t>
      </w:r>
      <w:r w:rsidR="000B5614">
        <w:rPr>
          <w:rFonts w:ascii="Times New Roman" w:hAnsi="Times New Roman" w:cs="Times New Roman"/>
          <w:sz w:val="24"/>
          <w:szCs w:val="24"/>
        </w:rPr>
        <w:t xml:space="preserve"> жалбата, </w:t>
      </w:r>
      <w:r w:rsidRPr="009A32CE">
        <w:rPr>
          <w:rFonts w:ascii="Times New Roman" w:hAnsi="Times New Roman" w:cs="Times New Roman"/>
          <w:sz w:val="24"/>
          <w:szCs w:val="24"/>
        </w:rPr>
        <w:t>произвеждан</w:t>
      </w:r>
      <w:r w:rsidR="000B5614">
        <w:rPr>
          <w:rFonts w:ascii="Times New Roman" w:hAnsi="Times New Roman" w:cs="Times New Roman"/>
          <w:sz w:val="24"/>
          <w:szCs w:val="24"/>
        </w:rPr>
        <w:t>о</w:t>
      </w:r>
      <w:r w:rsidRPr="009A32CE">
        <w:rPr>
          <w:rFonts w:ascii="Times New Roman" w:hAnsi="Times New Roman" w:cs="Times New Roman"/>
          <w:sz w:val="24"/>
          <w:szCs w:val="24"/>
        </w:rPr>
        <w:t xml:space="preserve"> от </w:t>
      </w:r>
      <w:r w:rsidR="00725A6D">
        <w:rPr>
          <w:rFonts w:ascii="Times New Roman" w:hAnsi="Times New Roman" w:cs="Times New Roman"/>
          <w:sz w:val="24"/>
          <w:szCs w:val="24"/>
          <w:lang w:val="en-US"/>
        </w:rPr>
        <w:t>SIDLY</w:t>
      </w:r>
      <w:r w:rsidR="00725A6D">
        <w:rPr>
          <w:rFonts w:ascii="Times New Roman" w:hAnsi="Times New Roman" w:cs="Times New Roman"/>
          <w:sz w:val="24"/>
          <w:szCs w:val="24"/>
        </w:rPr>
        <w:t xml:space="preserve">, </w:t>
      </w:r>
      <w:r w:rsidRPr="009A32CE">
        <w:rPr>
          <w:rFonts w:ascii="Times New Roman" w:hAnsi="Times New Roman" w:cs="Times New Roman"/>
          <w:sz w:val="24"/>
          <w:szCs w:val="24"/>
        </w:rPr>
        <w:t>Полша</w:t>
      </w:r>
      <w:r w:rsidR="00725A6D">
        <w:rPr>
          <w:rFonts w:ascii="Times New Roman" w:hAnsi="Times New Roman" w:cs="Times New Roman"/>
          <w:sz w:val="24"/>
          <w:szCs w:val="24"/>
        </w:rPr>
        <w:t>,</w:t>
      </w:r>
      <w:r w:rsidRPr="009A32CE">
        <w:rPr>
          <w:rFonts w:ascii="Times New Roman" w:hAnsi="Times New Roman" w:cs="Times New Roman"/>
          <w:sz w:val="24"/>
          <w:szCs w:val="24"/>
        </w:rPr>
        <w:t xml:space="preserve"> което да отговаря на всички изисквания и съответно да бъде медицинско изделие по смисъла на </w:t>
      </w:r>
      <w:r w:rsidR="00CE7FD1">
        <w:rPr>
          <w:rFonts w:ascii="Times New Roman" w:hAnsi="Times New Roman" w:cs="Times New Roman"/>
          <w:sz w:val="24"/>
          <w:szCs w:val="24"/>
        </w:rPr>
        <w:t>Р</w:t>
      </w:r>
      <w:r w:rsidRPr="009A32CE">
        <w:rPr>
          <w:rFonts w:ascii="Times New Roman" w:hAnsi="Times New Roman" w:cs="Times New Roman"/>
          <w:sz w:val="24"/>
          <w:szCs w:val="24"/>
        </w:rPr>
        <w:t xml:space="preserve">егламент </w:t>
      </w:r>
      <w:r w:rsidR="00CE7FD1">
        <w:rPr>
          <w:rFonts w:ascii="Times New Roman" w:hAnsi="Times New Roman" w:cs="Times New Roman"/>
          <w:sz w:val="24"/>
          <w:szCs w:val="24"/>
        </w:rPr>
        <w:t>20</w:t>
      </w:r>
      <w:r w:rsidRPr="009A32CE">
        <w:rPr>
          <w:rFonts w:ascii="Times New Roman" w:hAnsi="Times New Roman" w:cs="Times New Roman"/>
          <w:sz w:val="24"/>
          <w:szCs w:val="24"/>
        </w:rPr>
        <w:t>1</w:t>
      </w:r>
      <w:r w:rsidR="00CE7FD1">
        <w:rPr>
          <w:rFonts w:ascii="Times New Roman" w:hAnsi="Times New Roman" w:cs="Times New Roman"/>
          <w:sz w:val="24"/>
          <w:szCs w:val="24"/>
        </w:rPr>
        <w:t>7/</w:t>
      </w:r>
      <w:r w:rsidRPr="009A32CE">
        <w:rPr>
          <w:rFonts w:ascii="Times New Roman" w:hAnsi="Times New Roman" w:cs="Times New Roman"/>
          <w:sz w:val="24"/>
          <w:szCs w:val="24"/>
        </w:rPr>
        <w:t>745</w:t>
      </w:r>
      <w:r w:rsidR="00CE7FD1">
        <w:rPr>
          <w:rFonts w:ascii="Times New Roman" w:hAnsi="Times New Roman" w:cs="Times New Roman"/>
          <w:sz w:val="24"/>
          <w:szCs w:val="24"/>
        </w:rPr>
        <w:t>.</w:t>
      </w:r>
    </w:p>
    <w:p w:rsidR="00990D7F" w:rsidRDefault="00CE7FD1" w:rsidP="00990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A32CE" w:rsidRPr="009A32CE">
        <w:rPr>
          <w:rFonts w:ascii="Times New Roman" w:hAnsi="Times New Roman" w:cs="Times New Roman"/>
          <w:sz w:val="24"/>
          <w:szCs w:val="24"/>
        </w:rPr>
        <w:t>одробните си съображения съм развила в писмена защита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A32CE" w:rsidRPr="009A32CE">
        <w:rPr>
          <w:rFonts w:ascii="Times New Roman" w:hAnsi="Times New Roman" w:cs="Times New Roman"/>
          <w:sz w:val="24"/>
          <w:szCs w:val="24"/>
        </w:rPr>
        <w:t xml:space="preserve"> която представям и моля да </w:t>
      </w:r>
      <w:r>
        <w:rPr>
          <w:rFonts w:ascii="Times New Roman" w:hAnsi="Times New Roman" w:cs="Times New Roman"/>
          <w:sz w:val="24"/>
          <w:szCs w:val="24"/>
        </w:rPr>
        <w:t>въ</w:t>
      </w:r>
      <w:r w:rsidR="002942C4">
        <w:rPr>
          <w:rFonts w:ascii="Times New Roman" w:hAnsi="Times New Roman" w:cs="Times New Roman"/>
          <w:sz w:val="24"/>
          <w:szCs w:val="24"/>
        </w:rPr>
        <w:t>зл</w:t>
      </w:r>
      <w:r>
        <w:rPr>
          <w:rFonts w:ascii="Times New Roman" w:hAnsi="Times New Roman" w:cs="Times New Roman"/>
          <w:sz w:val="24"/>
          <w:szCs w:val="24"/>
        </w:rPr>
        <w:t>ожи</w:t>
      </w:r>
      <w:r w:rsidR="009A32CE" w:rsidRPr="009A32CE">
        <w:rPr>
          <w:rFonts w:ascii="Times New Roman" w:hAnsi="Times New Roman" w:cs="Times New Roman"/>
          <w:sz w:val="24"/>
          <w:szCs w:val="24"/>
        </w:rPr>
        <w:t>те на от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A32CE" w:rsidRPr="009A32CE">
        <w:rPr>
          <w:rFonts w:ascii="Times New Roman" w:hAnsi="Times New Roman" w:cs="Times New Roman"/>
          <w:sz w:val="24"/>
          <w:szCs w:val="24"/>
        </w:rPr>
        <w:t>етната страна разноски за настоящото производство</w:t>
      </w:r>
      <w:r w:rsidR="00B533D1">
        <w:rPr>
          <w:rFonts w:ascii="Times New Roman" w:hAnsi="Times New Roman" w:cs="Times New Roman"/>
          <w:sz w:val="24"/>
          <w:szCs w:val="24"/>
        </w:rPr>
        <w:t xml:space="preserve"> </w:t>
      </w:r>
      <w:r w:rsidR="009A32CE" w:rsidRPr="009A32CE">
        <w:rPr>
          <w:rFonts w:ascii="Times New Roman" w:hAnsi="Times New Roman" w:cs="Times New Roman"/>
          <w:sz w:val="24"/>
          <w:szCs w:val="24"/>
        </w:rPr>
        <w:t>съгласно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9A32CE" w:rsidRPr="009A32CE">
        <w:rPr>
          <w:rFonts w:ascii="Times New Roman" w:hAnsi="Times New Roman" w:cs="Times New Roman"/>
          <w:sz w:val="24"/>
          <w:szCs w:val="24"/>
        </w:rPr>
        <w:t xml:space="preserve"> който представям.</w:t>
      </w:r>
    </w:p>
    <w:p w:rsidR="009A32CE" w:rsidRDefault="009A32CE" w:rsidP="00990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6FAA" w:rsidRDefault="006C6FAA" w:rsidP="00990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6FAA" w:rsidRDefault="006C6FAA" w:rsidP="00990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0D7F" w:rsidRPr="0026499C" w:rsidRDefault="00990D7F" w:rsidP="00990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90D7F" w:rsidRPr="0026499C" w:rsidRDefault="00990D7F" w:rsidP="00990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990D7F" w:rsidRPr="0026499C" w:rsidRDefault="00990D7F" w:rsidP="00990D7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90D7F" w:rsidRPr="0026499C" w:rsidRDefault="00990D7F" w:rsidP="00990D7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90D7F" w:rsidRPr="0026499C" w:rsidRDefault="00990D7F" w:rsidP="00990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90D7F" w:rsidRPr="0026499C" w:rsidRDefault="00990D7F" w:rsidP="00990D7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90D7F" w:rsidRPr="0026499C" w:rsidRDefault="00990D7F" w:rsidP="00990D7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90D7F" w:rsidRPr="0026499C" w:rsidRDefault="00990D7F" w:rsidP="00990D7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90D7F" w:rsidRPr="0026499C" w:rsidRDefault="00990D7F" w:rsidP="00990D7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90D7F" w:rsidRPr="0026499C" w:rsidRDefault="00990D7F" w:rsidP="00990D7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90D7F" w:rsidRPr="0026499C" w:rsidRDefault="00990D7F" w:rsidP="00990D7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90D7F" w:rsidRPr="0026499C" w:rsidRDefault="00990D7F" w:rsidP="00990D7F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90D7F" w:rsidRPr="0026499C" w:rsidRDefault="00990D7F" w:rsidP="00990D7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0D7F" w:rsidRPr="0026499C" w:rsidRDefault="00990D7F" w:rsidP="00990D7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90D7F" w:rsidRDefault="00990D7F" w:rsidP="00990D7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0D7F" w:rsidRPr="0026499C" w:rsidRDefault="00990D7F" w:rsidP="00990D7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0D7F" w:rsidRPr="0026499C" w:rsidRDefault="00990D7F" w:rsidP="00990D7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0D7F" w:rsidRPr="0026499C" w:rsidRDefault="00990D7F" w:rsidP="00990D7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90D7F" w:rsidRPr="0026499C" w:rsidRDefault="00990D7F" w:rsidP="00990D7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90D7F" w:rsidRDefault="00990D7F" w:rsidP="00990D7F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90D7F" w:rsidRDefault="00990D7F" w:rsidP="00990D7F"/>
    <w:p w:rsidR="00990D7F" w:rsidRDefault="00990D7F" w:rsidP="00990D7F"/>
    <w:p w:rsidR="00990D7F" w:rsidRDefault="00990D7F" w:rsidP="00990D7F"/>
    <w:p w:rsidR="00AC22D1" w:rsidRDefault="00AC22D1"/>
    <w:sectPr w:rsidR="00AC22D1" w:rsidSect="00675A53">
      <w:footerReference w:type="default" r:id="rId6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B51" w:rsidRDefault="00B61B51">
      <w:pPr>
        <w:spacing w:after="0" w:line="240" w:lineRule="auto"/>
      </w:pPr>
      <w:r>
        <w:separator/>
      </w:r>
    </w:p>
  </w:endnote>
  <w:endnote w:type="continuationSeparator" w:id="0">
    <w:p w:rsidR="00B61B51" w:rsidRDefault="00B61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9080A" w:rsidRDefault="00CB33F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6FA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9080A" w:rsidRDefault="00B61B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B51" w:rsidRDefault="00B61B51">
      <w:pPr>
        <w:spacing w:after="0" w:line="240" w:lineRule="auto"/>
      </w:pPr>
      <w:r>
        <w:separator/>
      </w:r>
    </w:p>
  </w:footnote>
  <w:footnote w:type="continuationSeparator" w:id="0">
    <w:p w:rsidR="00B61B51" w:rsidRDefault="00B61B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D7F"/>
    <w:rsid w:val="000B5614"/>
    <w:rsid w:val="002942C4"/>
    <w:rsid w:val="004345CC"/>
    <w:rsid w:val="006C6FAA"/>
    <w:rsid w:val="00725A6D"/>
    <w:rsid w:val="00990D7F"/>
    <w:rsid w:val="009A32CE"/>
    <w:rsid w:val="00AC22D1"/>
    <w:rsid w:val="00B533D1"/>
    <w:rsid w:val="00B61B51"/>
    <w:rsid w:val="00C97C2E"/>
    <w:rsid w:val="00CB33FD"/>
    <w:rsid w:val="00CE7FD1"/>
    <w:rsid w:val="00D66B77"/>
    <w:rsid w:val="00D82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E6A6A"/>
  <w15:chartTrackingRefBased/>
  <w15:docId w15:val="{65403E45-BDA4-41D4-A543-9B0E14528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D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90D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0D7F"/>
  </w:style>
  <w:style w:type="paragraph" w:styleId="BalloonText">
    <w:name w:val="Balloon Text"/>
    <w:basedOn w:val="Normal"/>
    <w:link w:val="BalloonTextChar"/>
    <w:uiPriority w:val="99"/>
    <w:semiHidden/>
    <w:unhideWhenUsed/>
    <w:rsid w:val="006C6F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F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426</Words>
  <Characters>2429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2026-01-28T10:13:00Z</cp:lastPrinted>
  <dcterms:created xsi:type="dcterms:W3CDTF">2026-01-27T18:15:00Z</dcterms:created>
  <dcterms:modified xsi:type="dcterms:W3CDTF">2026-01-28T10:13:00Z</dcterms:modified>
</cp:coreProperties>
</file>